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firstLine="0" w:firstLineChars="0"/>
        <w:jc w:val="both"/>
        <w:rPr>
          <w:rFonts w:hint="eastAsia" w:ascii="方正小标宋简体" w:hAnsi="方正小标宋简体" w:eastAsia="方正小标宋简体" w:cs="方正小标宋简体"/>
          <w:kern w:val="0"/>
          <w:sz w:val="44"/>
          <w:szCs w:val="44"/>
          <w:u w:val="none"/>
          <w:lang w:val="en-US" w:eastAsia="zh-CN"/>
        </w:rPr>
      </w:pPr>
    </w:p>
    <w:p>
      <w:pPr>
        <w:widowControl/>
        <w:spacing w:line="580" w:lineRule="exact"/>
        <w:ind w:firstLine="0" w:firstLineChars="0"/>
        <w:jc w:val="center"/>
        <w:rPr>
          <w:rFonts w:hint="eastAsia" w:ascii="方正小标宋简体" w:hAnsi="方正小标宋简体" w:eastAsia="方正小标宋简体" w:cs="方正小标宋简体"/>
          <w:kern w:val="0"/>
          <w:sz w:val="44"/>
          <w:szCs w:val="44"/>
          <w:u w:val="none"/>
        </w:rPr>
      </w:pPr>
      <w:bookmarkStart w:id="0" w:name="_GoBack"/>
      <w:r>
        <w:rPr>
          <w:rFonts w:hint="eastAsia" w:ascii="方正小标宋简体" w:hAnsi="方正小标宋简体" w:eastAsia="方正小标宋简体" w:cs="方正小标宋简体"/>
          <w:kern w:val="0"/>
          <w:sz w:val="44"/>
          <w:szCs w:val="44"/>
          <w:u w:val="none"/>
        </w:rPr>
        <w:t>建设资金落实承诺书</w:t>
      </w:r>
      <w:bookmarkEnd w:id="0"/>
    </w:p>
    <w:p>
      <w:pPr>
        <w:widowControl/>
        <w:spacing w:line="580" w:lineRule="exact"/>
        <w:ind w:firstLine="0" w:firstLineChars="0"/>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式样</w:t>
      </w:r>
      <w:r>
        <w:rPr>
          <w:rFonts w:hint="eastAsia" w:ascii="仿宋_GB2312" w:hAnsi="仿宋_GB2312" w:eastAsia="仿宋_GB2312" w:cs="仿宋_GB2312"/>
          <w:kern w:val="0"/>
          <w:sz w:val="32"/>
          <w:szCs w:val="32"/>
        </w:rPr>
        <w:t>）</w:t>
      </w:r>
    </w:p>
    <w:p>
      <w:pPr>
        <w:widowControl/>
        <w:spacing w:line="580" w:lineRule="exact"/>
        <w:ind w:firstLine="0" w:firstLineChars="0"/>
        <w:jc w:val="center"/>
        <w:rPr>
          <w:rFonts w:hint="eastAsia" w:ascii="方正小标宋简体" w:hAnsi="方正小标宋简体" w:eastAsia="方正小标宋简体" w:cs="方正小标宋简体"/>
          <w:kern w:val="0"/>
          <w:sz w:val="44"/>
          <w:szCs w:val="44"/>
          <w:u w:val="none"/>
        </w:rPr>
      </w:pPr>
    </w:p>
    <w:p>
      <w:pPr>
        <w:spacing w:line="580" w:lineRule="exact"/>
        <w:rPr>
          <w:rFonts w:hint="eastAsia" w:ascii="仿宋_GB2312" w:hAnsi="仿宋_GB2312" w:eastAsia="仿宋_GB2312" w:cs="仿宋_GB2312"/>
          <w:sz w:val="32"/>
          <w:szCs w:val="32"/>
        </w:rPr>
      </w:pPr>
      <w:r>
        <w:rPr>
          <w:rFonts w:hint="eastAsia" w:ascii="宋体" w:hAnsi="宋体"/>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lang w:eastAsia="zh-CN"/>
        </w:rPr>
        <w:t>（建设单位名称）</w:t>
      </w:r>
      <w:r>
        <w:rPr>
          <w:rFonts w:hint="eastAsia" w:ascii="仿宋_GB2312" w:hAnsi="仿宋_GB2312" w:eastAsia="仿宋_GB2312" w:cs="仿宋_GB2312"/>
          <w:sz w:val="32"/>
          <w:szCs w:val="32"/>
        </w:rPr>
        <w:t xml:space="preserve">现对 </w:t>
      </w:r>
      <w:r>
        <w:rPr>
          <w:rFonts w:hint="eastAsia" w:ascii="仿宋_GB2312" w:hAnsi="仿宋_GB2312" w:eastAsia="仿宋_GB2312" w:cs="仿宋_GB2312"/>
          <w:sz w:val="32"/>
          <w:szCs w:val="32"/>
          <w:u w:val="single"/>
        </w:rPr>
        <w:t xml:space="preserve">                      </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eastAsia="zh-CN"/>
        </w:rPr>
        <w:t>工程</w:t>
      </w:r>
      <w:r>
        <w:rPr>
          <w:rFonts w:hint="eastAsia" w:ascii="仿宋_GB2312" w:hAnsi="仿宋_GB2312" w:eastAsia="仿宋_GB2312" w:cs="仿宋_GB2312"/>
          <w:sz w:val="32"/>
          <w:szCs w:val="32"/>
        </w:rPr>
        <w:t>项目（施工中标通知书中项目名称）在建设过程中作如下承诺：</w:t>
      </w:r>
    </w:p>
    <w:p>
      <w:pPr>
        <w:spacing w:line="58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建设资金已经落实，为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万元。</w:t>
      </w:r>
    </w:p>
    <w:p>
      <w:pPr>
        <w:spacing w:line="58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在此所作的承诺真实有效。如不履行承诺，本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愿接受住房城乡建设主管部门及其他部门依据有关法律法规给予的行政处罚及处理。</w:t>
      </w:r>
    </w:p>
    <w:p>
      <w:pPr>
        <w:spacing w:line="580" w:lineRule="exact"/>
        <w:ind w:firstLine="630"/>
        <w:rPr>
          <w:rFonts w:hint="eastAsia" w:ascii="仿宋_GB2312" w:hAnsi="仿宋_GB2312" w:eastAsia="仿宋_GB2312" w:cs="仿宋_GB2312"/>
          <w:sz w:val="32"/>
          <w:szCs w:val="32"/>
        </w:rPr>
      </w:pPr>
    </w:p>
    <w:p>
      <w:pPr>
        <w:spacing w:line="580" w:lineRule="exact"/>
        <w:ind w:firstLine="630"/>
        <w:rPr>
          <w:rFonts w:hint="eastAsia" w:ascii="仿宋_GB2312" w:hAnsi="仿宋_GB2312" w:eastAsia="仿宋_GB2312" w:cs="仿宋_GB2312"/>
          <w:sz w:val="32"/>
          <w:szCs w:val="32"/>
        </w:rPr>
      </w:pPr>
    </w:p>
    <w:p>
      <w:pPr>
        <w:spacing w:line="580" w:lineRule="exact"/>
        <w:ind w:firstLine="63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 xml:space="preserve">                 建设单位（公章）：</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bCs w:val="0"/>
          <w:color w:val="auto"/>
          <w:sz w:val="32"/>
          <w:szCs w:val="32"/>
          <w:u w:val="single"/>
        </w:rPr>
        <w:t>（单位名称）</w:t>
      </w:r>
      <w:r>
        <w:rPr>
          <w:rFonts w:hint="eastAsia" w:ascii="仿宋_GB2312" w:hAnsi="仿宋_GB2312" w:eastAsia="仿宋_GB2312" w:cs="仿宋_GB2312"/>
          <w:sz w:val="32"/>
          <w:szCs w:val="32"/>
          <w:u w:val="single"/>
          <w:lang w:val="en-US" w:eastAsia="zh-CN"/>
        </w:rPr>
        <w:t xml:space="preserve">   </w:t>
      </w:r>
    </w:p>
    <w:p>
      <w:pPr>
        <w:spacing w:line="580" w:lineRule="exact"/>
        <w:ind w:firstLine="0"/>
        <w:rPr>
          <w:rFonts w:hint="default" w:ascii="仿宋_GB2312" w:hAnsi="仿宋_GB2312" w:eastAsia="仿宋_GB2312" w:cs="仿宋_GB2312"/>
          <w:sz w:val="32"/>
          <w:szCs w:val="32"/>
          <w:lang w:val="en-US" w:eastAsia="zh-CN"/>
        </w:rPr>
      </w:pPr>
    </w:p>
    <w:p>
      <w:pPr>
        <w:spacing w:line="580" w:lineRule="exact"/>
        <w:ind w:firstLine="63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rPr>
        <w:t xml:space="preserve">                 法定代表人（签章）：</w:t>
      </w:r>
      <w:r>
        <w:rPr>
          <w:rFonts w:hint="eastAsia" w:ascii="仿宋_GB2312" w:hAnsi="仿宋_GB2312" w:eastAsia="仿宋_GB2312" w:cs="仿宋_GB2312"/>
          <w:sz w:val="32"/>
          <w:szCs w:val="32"/>
          <w:u w:val="single"/>
          <w:lang w:eastAsia="zh-CN"/>
        </w:rPr>
        <w:t xml:space="preserve"> </w:t>
      </w:r>
      <w:r>
        <w:rPr>
          <w:rFonts w:hint="eastAsia" w:ascii="仿宋_GB2312" w:hAnsi="仿宋_GB2312" w:eastAsia="仿宋_GB2312" w:cs="仿宋_GB2312"/>
          <w:sz w:val="32"/>
          <w:szCs w:val="32"/>
          <w:u w:val="single"/>
          <w:lang w:val="en-US" w:eastAsia="zh-CN"/>
        </w:rPr>
        <w:t xml:space="preserve">             </w:t>
      </w:r>
    </w:p>
    <w:p>
      <w:pPr>
        <w:spacing w:line="580" w:lineRule="exact"/>
        <w:ind w:firstLine="630"/>
        <w:rPr>
          <w:rFonts w:hint="default" w:ascii="仿宋_GB2312" w:hAnsi="仿宋_GB2312" w:eastAsia="仿宋_GB2312" w:cs="仿宋_GB2312"/>
          <w:sz w:val="32"/>
          <w:szCs w:val="32"/>
          <w:u w:val="single"/>
          <w:lang w:val="en-US" w:eastAsia="zh-CN"/>
        </w:rPr>
      </w:pPr>
    </w:p>
    <w:p>
      <w:pPr>
        <w:spacing w:line="580" w:lineRule="exact"/>
        <w:ind w:firstLine="63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日期：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lMTZjNmExYjFiNTI4ZGUyYzllNTM2NmNmNDM3OTgifQ=="/>
  </w:docVars>
  <w:rsids>
    <w:rsidRoot w:val="2B3D1F22"/>
    <w:rsid w:val="2B3D1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2023-07-19T08:36:00Z</dcterms:created>
  <dc:creator>WPS_1683188648</dc:creator>
  <cp:lastModifiedBy>WPS_1683188648</cp:lastModifiedBy>
  <dcterms:modified xsi:type="dcterms:W3CDTF">2023-07-19T08:37:09Z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6E3FF6ED1DDC4B9585738FCFE0688379_11</vt:lpwstr>
  </property>
</Properties>
</file>